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FA" w:rsidRDefault="00E43DFA" w:rsidP="003240A2">
      <w:pPr>
        <w:jc w:val="center"/>
        <w:rPr>
          <w:rFonts w:ascii="Times" w:hAnsi="Times"/>
          <w:sz w:val="28"/>
          <w:szCs w:val="28"/>
        </w:rPr>
      </w:pPr>
      <w:r w:rsidRPr="003240A2">
        <w:rPr>
          <w:rFonts w:ascii="Times" w:hAnsi="Times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.75pt;height:62.25pt">
            <v:imagedata r:id="rId5" o:title=""/>
          </v:shape>
        </w:pict>
      </w:r>
    </w:p>
    <w:p w:rsidR="00E43DFA" w:rsidRDefault="00E43DFA" w:rsidP="003240A2">
      <w:pPr>
        <w:jc w:val="center"/>
        <w:rPr>
          <w:rFonts w:ascii="Times" w:hAnsi="Times"/>
          <w:sz w:val="28"/>
          <w:szCs w:val="28"/>
        </w:rPr>
      </w:pPr>
    </w:p>
    <w:p w:rsidR="00E43DFA" w:rsidRPr="003240A2" w:rsidRDefault="00E43DFA" w:rsidP="003240A2">
      <w:pPr>
        <w:jc w:val="center"/>
        <w:rPr>
          <w:rFonts w:ascii="Times" w:hAnsi="Times"/>
          <w:b/>
          <w:sz w:val="28"/>
          <w:szCs w:val="28"/>
        </w:rPr>
      </w:pPr>
      <w:r w:rsidRPr="003240A2">
        <w:rPr>
          <w:rFonts w:ascii="Times" w:hAnsi="Times"/>
          <w:b/>
          <w:sz w:val="28"/>
          <w:szCs w:val="28"/>
        </w:rPr>
        <w:t>Navigating Defined STEM</w:t>
      </w:r>
    </w:p>
    <w:p w:rsidR="00E43DFA" w:rsidRDefault="00E43DFA">
      <w:pPr>
        <w:rPr>
          <w:rFonts w:ascii="Times" w:hAnsi="Times"/>
        </w:rPr>
      </w:pPr>
    </w:p>
    <w:p w:rsidR="00E43DFA" w:rsidRPr="003240A2" w:rsidRDefault="00E43DFA">
      <w:pPr>
        <w:rPr>
          <w:rFonts w:ascii="Times" w:hAnsi="Times"/>
        </w:rPr>
      </w:pPr>
      <w:r w:rsidRPr="003240A2">
        <w:rPr>
          <w:rFonts w:ascii="Times" w:hAnsi="Times"/>
        </w:rPr>
        <w:t>On the front page, click on Curriculum Standards Search</w:t>
      </w:r>
    </w:p>
    <w:p w:rsidR="00E43DFA" w:rsidRPr="003240A2" w:rsidRDefault="00E43DFA">
      <w:pPr>
        <w:rPr>
          <w:rFonts w:ascii="Times" w:hAnsi="Times"/>
        </w:rPr>
      </w:pPr>
      <w:smartTag w:uri="urn:schemas-microsoft-com:office:smarttags" w:element="place">
        <w:smartTag w:uri="urn:schemas-microsoft-com:office:smarttags" w:element="PlaceName">
          <w:r w:rsidRPr="003240A2">
            <w:rPr>
              <w:rFonts w:ascii="Times" w:hAnsi="Times"/>
              <w:b/>
            </w:rPr>
            <w:t>Select</w:t>
          </w:r>
        </w:smartTag>
        <w:r w:rsidRPr="003240A2">
          <w:rPr>
            <w:rFonts w:ascii="Times" w:hAnsi="Times"/>
            <w:b/>
          </w:rPr>
          <w:t xml:space="preserve"> </w:t>
        </w:r>
        <w:smartTag w:uri="urn:schemas-microsoft-com:office:smarttags" w:element="PlaceType">
          <w:r w:rsidRPr="003240A2">
            <w:rPr>
              <w:rFonts w:ascii="Times" w:hAnsi="Times"/>
              <w:b/>
            </w:rPr>
            <w:t>State</w:t>
          </w:r>
        </w:smartTag>
      </w:smartTag>
      <w:r w:rsidRPr="003240A2">
        <w:rPr>
          <w:rFonts w:ascii="Times" w:hAnsi="Times"/>
          <w:b/>
        </w:rPr>
        <w:t>:</w:t>
      </w:r>
      <w:r w:rsidRPr="003240A2">
        <w:rPr>
          <w:rFonts w:ascii="Times" w:hAnsi="Times"/>
        </w:rPr>
        <w:t xml:space="preserve"> PA</w:t>
      </w:r>
    </w:p>
    <w:p w:rsidR="00E43DFA" w:rsidRPr="003240A2" w:rsidRDefault="00E43DFA">
      <w:pPr>
        <w:rPr>
          <w:rFonts w:ascii="Times" w:hAnsi="Times"/>
        </w:rPr>
      </w:pPr>
      <w:r w:rsidRPr="003240A2">
        <w:rPr>
          <w:rFonts w:ascii="Times" w:hAnsi="Times"/>
          <w:b/>
        </w:rPr>
        <w:t>Select Subject:</w:t>
      </w:r>
      <w:r w:rsidRPr="003240A2">
        <w:rPr>
          <w:rFonts w:ascii="Times" w:hAnsi="Times"/>
        </w:rPr>
        <w:t xml:space="preserve"> Science</w:t>
      </w:r>
    </w:p>
    <w:p w:rsidR="00E43DFA" w:rsidRPr="003240A2" w:rsidRDefault="00E43DFA">
      <w:pPr>
        <w:rPr>
          <w:rFonts w:ascii="Times" w:hAnsi="Times"/>
        </w:rPr>
      </w:pPr>
      <w:r w:rsidRPr="003240A2">
        <w:rPr>
          <w:rFonts w:ascii="Times" w:hAnsi="Times"/>
          <w:b/>
        </w:rPr>
        <w:t>Select Grade</w:t>
      </w:r>
      <w:r w:rsidRPr="003240A2">
        <w:rPr>
          <w:rFonts w:ascii="Times" w:hAnsi="Times"/>
        </w:rPr>
        <w:t>: 7</w:t>
      </w:r>
    </w:p>
    <w:p w:rsidR="00E43DFA" w:rsidRPr="003240A2" w:rsidRDefault="00E43DFA">
      <w:pPr>
        <w:rPr>
          <w:rFonts w:ascii="Times" w:hAnsi="Times"/>
        </w:rPr>
      </w:pPr>
    </w:p>
    <w:p w:rsidR="00E43DFA" w:rsidRPr="003240A2" w:rsidRDefault="00E43DFA">
      <w:pPr>
        <w:rPr>
          <w:rFonts w:ascii="Times" w:hAnsi="Times"/>
        </w:rPr>
      </w:pPr>
    </w:p>
    <w:p w:rsidR="00E43DFA" w:rsidRPr="003240A2" w:rsidRDefault="00E43DFA">
      <w:pPr>
        <w:numPr>
          <w:ilvl w:val="0"/>
          <w:numId w:val="7"/>
        </w:numPr>
        <w:rPr>
          <w:rFonts w:ascii="Times" w:hAnsi="Times"/>
        </w:rPr>
      </w:pPr>
      <w:r w:rsidRPr="003240A2">
        <w:rPr>
          <w:rFonts w:ascii="Times" w:hAnsi="Times"/>
        </w:rPr>
        <w:t>Click plus sign next to Academic Standards for Science and Technology</w:t>
      </w:r>
    </w:p>
    <w:p w:rsidR="00E43DFA" w:rsidRPr="003240A2" w:rsidRDefault="00E43DFA" w:rsidP="003240A2">
      <w:pPr>
        <w:numPr>
          <w:ilvl w:val="0"/>
          <w:numId w:val="7"/>
        </w:numPr>
        <w:rPr>
          <w:rFonts w:ascii="Times" w:hAnsi="Times"/>
        </w:rPr>
      </w:pPr>
      <w:r w:rsidRPr="003240A2">
        <w:rPr>
          <w:rFonts w:ascii="Times" w:hAnsi="Times"/>
        </w:rPr>
        <w:t>Click plus sign next to Biological Sciences</w:t>
      </w:r>
    </w:p>
    <w:p w:rsidR="00E43DFA" w:rsidRPr="003240A2" w:rsidRDefault="00E43DFA" w:rsidP="003240A2">
      <w:pPr>
        <w:numPr>
          <w:ilvl w:val="0"/>
          <w:numId w:val="7"/>
        </w:numPr>
        <w:rPr>
          <w:rFonts w:ascii="Times" w:hAnsi="Times"/>
        </w:rPr>
      </w:pPr>
      <w:r w:rsidRPr="003240A2">
        <w:rPr>
          <w:rFonts w:ascii="Times" w:hAnsi="Times"/>
        </w:rPr>
        <w:t>Click plus sign next to Grade 7</w:t>
      </w:r>
    </w:p>
    <w:p w:rsidR="00E43DFA" w:rsidRPr="003240A2" w:rsidRDefault="00E43DFA" w:rsidP="003240A2">
      <w:pPr>
        <w:numPr>
          <w:ilvl w:val="0"/>
          <w:numId w:val="7"/>
        </w:numPr>
        <w:rPr>
          <w:rFonts w:ascii="Times" w:hAnsi="Times"/>
        </w:rPr>
      </w:pPr>
      <w:r w:rsidRPr="003240A2">
        <w:rPr>
          <w:rFonts w:ascii="Times" w:hAnsi="Times"/>
        </w:rPr>
        <w:t>Click the search button following A.</w:t>
      </w:r>
    </w:p>
    <w:p w:rsidR="00E43DFA" w:rsidRDefault="00E43DFA">
      <w:pPr>
        <w:numPr>
          <w:ilvl w:val="0"/>
          <w:numId w:val="7"/>
        </w:numPr>
        <w:rPr>
          <w:rFonts w:ascii="Times" w:hAnsi="Times"/>
        </w:rPr>
      </w:pPr>
      <w:r w:rsidRPr="003240A2">
        <w:rPr>
          <w:rFonts w:ascii="Times" w:hAnsi="Times"/>
        </w:rPr>
        <w:t>Click “Who Lives in a Wildlife Refuge”</w:t>
      </w:r>
    </w:p>
    <w:p w:rsidR="00E43DFA" w:rsidRDefault="00E43DFA">
      <w:pPr>
        <w:numPr>
          <w:ilvl w:val="3"/>
          <w:numId w:val="7"/>
        </w:numPr>
        <w:rPr>
          <w:rFonts w:ascii="Times" w:hAnsi="Times"/>
        </w:rPr>
      </w:pPr>
      <w:r w:rsidRPr="003240A2">
        <w:rPr>
          <w:rFonts w:ascii="Times" w:hAnsi="Times"/>
        </w:rPr>
        <w:t>The front page contains: a video, student project,</w:t>
      </w:r>
      <w:r>
        <w:rPr>
          <w:rFonts w:ascii="Times" w:hAnsi="Times"/>
        </w:rPr>
        <w:t xml:space="preserve"> and links to a performance task</w:t>
      </w:r>
    </w:p>
    <w:p w:rsidR="00E43DFA" w:rsidRPr="003240A2" w:rsidRDefault="00E43DFA">
      <w:pPr>
        <w:numPr>
          <w:ilvl w:val="3"/>
          <w:numId w:val="7"/>
        </w:numPr>
        <w:rPr>
          <w:rFonts w:ascii="Times" w:hAnsi="Times"/>
        </w:rPr>
      </w:pPr>
      <w:r w:rsidRPr="003240A2">
        <w:rPr>
          <w:rFonts w:ascii="Times" w:hAnsi="Times"/>
        </w:rPr>
        <w:t>Select performance task: “Wildlife Biologist”</w:t>
      </w:r>
    </w:p>
    <w:p w:rsidR="00E43DFA" w:rsidRPr="003240A2" w:rsidRDefault="00E43DFA">
      <w:pPr>
        <w:rPr>
          <w:rFonts w:ascii="Times" w:hAnsi="Times"/>
        </w:rPr>
      </w:pPr>
    </w:p>
    <w:p w:rsidR="00E43DFA" w:rsidRPr="003240A2" w:rsidRDefault="00E43DFA">
      <w:pPr>
        <w:rPr>
          <w:rFonts w:ascii="Times" w:hAnsi="Times"/>
        </w:rPr>
      </w:pPr>
    </w:p>
    <w:p w:rsidR="00E43DFA" w:rsidRPr="003240A2" w:rsidRDefault="00E43DFA">
      <w:pPr>
        <w:rPr>
          <w:rFonts w:ascii="Times" w:hAnsi="Times"/>
          <w:b/>
        </w:rPr>
      </w:pPr>
      <w:r w:rsidRPr="003240A2">
        <w:rPr>
          <w:rFonts w:ascii="Times" w:hAnsi="Times"/>
          <w:b/>
        </w:rPr>
        <w:t>Review components of Performance Task</w:t>
      </w:r>
    </w:p>
    <w:p w:rsidR="00E43DFA" w:rsidRPr="003240A2" w:rsidRDefault="00E43DFA" w:rsidP="00837B24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Essential Questions (aligned with SAS Curriculum Framework)</w:t>
      </w:r>
    </w:p>
    <w:p w:rsidR="00E43DFA" w:rsidRPr="003240A2" w:rsidRDefault="00E43DFA" w:rsidP="0096426A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Big Ideas</w:t>
      </w:r>
    </w:p>
    <w:p w:rsidR="00E43DFA" w:rsidRPr="003240A2" w:rsidRDefault="00E43DFA" w:rsidP="0096426A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Video Intro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 xml:space="preserve">Goal </w:t>
      </w:r>
    </w:p>
    <w:p w:rsidR="00E43DFA" w:rsidRPr="003240A2" w:rsidRDefault="00E43DFA" w:rsidP="0096426A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Role</w:t>
      </w:r>
    </w:p>
    <w:p w:rsidR="00E43DFA" w:rsidRPr="003240A2" w:rsidRDefault="00E43DFA" w:rsidP="0096426A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Audience</w:t>
      </w:r>
    </w:p>
    <w:p w:rsidR="00E43DFA" w:rsidRPr="003240A2" w:rsidRDefault="00E43DFA" w:rsidP="0096426A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Situation</w:t>
      </w:r>
    </w:p>
    <w:p w:rsidR="00E43DFA" w:rsidRPr="003240A2" w:rsidRDefault="00E43DFA" w:rsidP="0096426A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Products</w:t>
      </w:r>
    </w:p>
    <w:p w:rsidR="00E43DFA" w:rsidRPr="003240A2" w:rsidRDefault="00E43DFA" w:rsidP="0096426A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Rubrics</w:t>
      </w:r>
    </w:p>
    <w:p w:rsidR="00E43DFA" w:rsidRPr="003240A2" w:rsidRDefault="00E43DFA" w:rsidP="0096426A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Exemplars</w:t>
      </w:r>
    </w:p>
    <w:p w:rsidR="00E43DFA" w:rsidRPr="003240A2" w:rsidRDefault="00E43DFA" w:rsidP="0096426A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3240A2">
        <w:rPr>
          <w:rFonts w:ascii="Times" w:hAnsi="Times"/>
        </w:rPr>
        <w:t>21</w:t>
      </w:r>
      <w:r w:rsidRPr="003240A2">
        <w:rPr>
          <w:rFonts w:ascii="Times" w:hAnsi="Times"/>
          <w:vertAlign w:val="superscript"/>
        </w:rPr>
        <w:t>st</w:t>
      </w:r>
      <w:r w:rsidRPr="003240A2">
        <w:rPr>
          <w:rFonts w:ascii="Times" w:hAnsi="Times"/>
        </w:rPr>
        <w:t xml:space="preserve"> Century Skills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</w:rPr>
      </w:pPr>
      <w:r>
        <w:rPr>
          <w:rFonts w:ascii="Times" w:hAnsi="Times"/>
        </w:rPr>
        <w:t xml:space="preserve">**  </w:t>
      </w:r>
      <w:r w:rsidRPr="003240A2">
        <w:rPr>
          <w:rFonts w:ascii="Times" w:hAnsi="Times"/>
        </w:rPr>
        <w:t xml:space="preserve">Print View will put all </w:t>
      </w:r>
      <w:r>
        <w:rPr>
          <w:rFonts w:ascii="Times" w:hAnsi="Times"/>
        </w:rPr>
        <w:t xml:space="preserve">information </w:t>
      </w:r>
      <w:r w:rsidRPr="003240A2">
        <w:rPr>
          <w:rFonts w:ascii="Times" w:hAnsi="Times"/>
        </w:rPr>
        <w:t>on one page.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  <w:b/>
        </w:rPr>
      </w:pPr>
      <w:r w:rsidRPr="003240A2">
        <w:rPr>
          <w:rFonts w:ascii="Times" w:hAnsi="Times"/>
          <w:b/>
        </w:rPr>
        <w:t>Click Home</w:t>
      </w:r>
      <w:r w:rsidRPr="003240A2">
        <w:rPr>
          <w:rFonts w:ascii="Times" w:hAnsi="Times"/>
        </w:rPr>
        <w:t xml:space="preserve"> </w:t>
      </w:r>
      <w:r w:rsidRPr="003240A2">
        <w:rPr>
          <w:rFonts w:ascii="Times" w:hAnsi="Times"/>
          <w:b/>
        </w:rPr>
        <w:t>(Top Left)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</w:rPr>
      </w:pPr>
      <w:r w:rsidRPr="003240A2">
        <w:rPr>
          <w:rFonts w:ascii="Times" w:hAnsi="Times"/>
        </w:rPr>
        <w:t xml:space="preserve">To demonstrate Simulations, click on </w:t>
      </w:r>
      <w:r w:rsidRPr="003240A2">
        <w:rPr>
          <w:rFonts w:ascii="Times" w:hAnsi="Times"/>
          <w:i/>
        </w:rPr>
        <w:t>View all Simulations</w:t>
      </w:r>
      <w:r w:rsidRPr="003240A2">
        <w:rPr>
          <w:rFonts w:ascii="Times" w:hAnsi="Times"/>
        </w:rPr>
        <w:t>. Briefly look at “Baseball Bat Sweet Spot”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  <w:b/>
        </w:rPr>
      </w:pPr>
      <w:r w:rsidRPr="003240A2">
        <w:rPr>
          <w:rFonts w:ascii="Times" w:hAnsi="Times"/>
          <w:b/>
        </w:rPr>
        <w:t>Click Home (Top Left)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</w:rPr>
      </w:pPr>
      <w:r w:rsidRPr="003240A2">
        <w:rPr>
          <w:rFonts w:ascii="Times" w:hAnsi="Times"/>
        </w:rPr>
        <w:t xml:space="preserve">To look at simulations in context, Click on </w:t>
      </w:r>
      <w:r w:rsidRPr="003240A2">
        <w:rPr>
          <w:rFonts w:ascii="Times" w:hAnsi="Times"/>
          <w:i/>
        </w:rPr>
        <w:t>View all Performance Tasks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</w:rPr>
      </w:pPr>
      <w:r w:rsidRPr="003240A2">
        <w:rPr>
          <w:rFonts w:ascii="Times" w:hAnsi="Times"/>
        </w:rPr>
        <w:t>Click “Data Analyst”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</w:rPr>
      </w:pPr>
      <w:r w:rsidRPr="003240A2">
        <w:rPr>
          <w:rFonts w:ascii="Times" w:hAnsi="Times"/>
        </w:rPr>
        <w:t>Briefly watch first two minutes of video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</w:rPr>
      </w:pPr>
      <w:r w:rsidRPr="003240A2">
        <w:rPr>
          <w:rFonts w:ascii="Times" w:hAnsi="Times"/>
        </w:rPr>
        <w:t>Review Products with attention to Data Table and Research Paper.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</w:rPr>
      </w:pPr>
      <w:r w:rsidRPr="003240A2">
        <w:rPr>
          <w:rFonts w:ascii="Times" w:hAnsi="Times"/>
        </w:rPr>
        <w:t>Go back to home page and click on “Finding the Sweet Spot” simulation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</w:rPr>
        <w:t>Conduct Simulation with five swings.</w:t>
      </w: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96426A">
      <w:pPr>
        <w:rPr>
          <w:rFonts w:ascii="Times" w:hAnsi="Times"/>
        </w:rPr>
      </w:pP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</w:rPr>
        <w:t>Click Home (upper Left):</w:t>
      </w:r>
    </w:p>
    <w:p w:rsidR="00E43DFA" w:rsidRPr="003240A2" w:rsidRDefault="00E43DFA" w:rsidP="00044030">
      <w:pPr>
        <w:rPr>
          <w:rFonts w:ascii="Times" w:hAnsi="Times"/>
        </w:rPr>
      </w:pP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</w:rPr>
        <w:t>In search bar: type the word Space; drop down shows possible phrases</w:t>
      </w:r>
    </w:p>
    <w:p w:rsidR="00E43DFA" w:rsidRPr="003240A2" w:rsidRDefault="00E43DFA" w:rsidP="00044030">
      <w:pPr>
        <w:rPr>
          <w:rFonts w:ascii="Times" w:hAnsi="Times"/>
        </w:rPr>
      </w:pP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  <w:b/>
        </w:rPr>
        <w:t>Select:</w:t>
      </w:r>
      <w:r w:rsidRPr="003240A2">
        <w:rPr>
          <w:rFonts w:ascii="Times" w:hAnsi="Times"/>
        </w:rPr>
        <w:t xml:space="preserve"> space missions</w:t>
      </w:r>
    </w:p>
    <w:p w:rsidR="00E43DFA" w:rsidRPr="003240A2" w:rsidRDefault="00E43DFA" w:rsidP="00044030">
      <w:pPr>
        <w:rPr>
          <w:rFonts w:ascii="Times" w:hAnsi="Times"/>
        </w:rPr>
      </w:pP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</w:rPr>
        <w:t>Review tabs at top</w:t>
      </w: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</w:rPr>
        <w:tab/>
        <w:t>Connections (294)</w:t>
      </w: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</w:rPr>
        <w:tab/>
        <w:t>Performance Tasks (24)</w:t>
      </w: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</w:rPr>
        <w:tab/>
        <w:t>Simulations (5)</w:t>
      </w: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</w:rPr>
        <w:tab/>
        <w:t>Projects (18)</w:t>
      </w:r>
    </w:p>
    <w:p w:rsidR="00E43DFA" w:rsidRPr="003240A2" w:rsidRDefault="00E43DFA" w:rsidP="00044030">
      <w:pPr>
        <w:rPr>
          <w:rFonts w:ascii="Times" w:hAnsi="Times"/>
        </w:rPr>
      </w:pPr>
    </w:p>
    <w:p w:rsidR="00E43DFA" w:rsidRPr="003240A2" w:rsidRDefault="00E43DFA" w:rsidP="00044030">
      <w:pPr>
        <w:rPr>
          <w:rFonts w:ascii="Times" w:hAnsi="Times"/>
        </w:rPr>
      </w:pPr>
      <w:r w:rsidRPr="003240A2">
        <w:rPr>
          <w:rFonts w:ascii="Times" w:hAnsi="Times"/>
        </w:rPr>
        <w:t>In projects click “Project: Space Heating”</w:t>
      </w:r>
    </w:p>
    <w:p w:rsidR="00E43DFA" w:rsidRPr="003240A2" w:rsidRDefault="00E43DFA" w:rsidP="009B3972">
      <w:pPr>
        <w:ind w:left="720"/>
        <w:rPr>
          <w:rFonts w:ascii="Times" w:hAnsi="Times"/>
        </w:rPr>
      </w:pPr>
      <w:r w:rsidRPr="003240A2">
        <w:rPr>
          <w:rFonts w:ascii="Times" w:hAnsi="Times"/>
        </w:rPr>
        <w:t>These experiences may be used as a lesson plan and/or project based learning activity.</w:t>
      </w:r>
    </w:p>
    <w:p w:rsidR="00E43DFA" w:rsidRPr="003240A2" w:rsidRDefault="00E43DFA" w:rsidP="009B3972">
      <w:pPr>
        <w:rPr>
          <w:rFonts w:ascii="Times" w:hAnsi="Times"/>
        </w:rPr>
      </w:pPr>
    </w:p>
    <w:p w:rsidR="00E43DFA" w:rsidRPr="003240A2" w:rsidRDefault="00E43DFA" w:rsidP="009B3972">
      <w:pPr>
        <w:rPr>
          <w:rFonts w:ascii="Times" w:hAnsi="Times"/>
        </w:rPr>
      </w:pPr>
      <w:r w:rsidRPr="003240A2">
        <w:rPr>
          <w:rFonts w:ascii="Times" w:hAnsi="Times"/>
        </w:rPr>
        <w:t>Now it is your turn to “Connect the Dots.”</w:t>
      </w:r>
    </w:p>
    <w:p w:rsidR="00E43DFA" w:rsidRPr="003240A2" w:rsidRDefault="00E43DFA" w:rsidP="009B3972">
      <w:pPr>
        <w:rPr>
          <w:rFonts w:ascii="Times" w:hAnsi="Times"/>
        </w:rPr>
      </w:pPr>
    </w:p>
    <w:p w:rsidR="00E43DFA" w:rsidRPr="003240A2" w:rsidRDefault="00E43DFA" w:rsidP="009B3972">
      <w:pPr>
        <w:rPr>
          <w:rFonts w:ascii="Times" w:hAnsi="Times"/>
        </w:rPr>
      </w:pPr>
      <w:r w:rsidRPr="003240A2">
        <w:rPr>
          <w:rFonts w:ascii="Times" w:hAnsi="Times"/>
        </w:rPr>
        <w:t>Navigate through the site and use the worksheet to guide your navigation and help you build instructional linkages for your classroom.</w:t>
      </w:r>
      <w:bookmarkStart w:id="0" w:name="_GoBack"/>
      <w:bookmarkEnd w:id="0"/>
    </w:p>
    <w:p w:rsidR="00E43DFA" w:rsidRDefault="00E43DFA" w:rsidP="00044030"/>
    <w:p w:rsidR="00E43DFA" w:rsidRDefault="00E43DFA" w:rsidP="00044030"/>
    <w:p w:rsidR="00E43DFA" w:rsidRDefault="00E43DFA" w:rsidP="00044030"/>
    <w:p w:rsidR="00E43DFA" w:rsidRDefault="00E43DFA"/>
    <w:p w:rsidR="00E43DFA" w:rsidRDefault="00E43DFA"/>
    <w:sectPr w:rsidR="00E43DFA" w:rsidSect="00B360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37862"/>
    <w:multiLevelType w:val="hybridMultilevel"/>
    <w:tmpl w:val="B0A8C64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1081790"/>
    <w:multiLevelType w:val="hybridMultilevel"/>
    <w:tmpl w:val="296434C4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sz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7784B"/>
    <w:multiLevelType w:val="hybridMultilevel"/>
    <w:tmpl w:val="465A4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A79B0"/>
    <w:multiLevelType w:val="hybridMultilevel"/>
    <w:tmpl w:val="665677BA"/>
    <w:lvl w:ilvl="0" w:tplc="C9C66540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b w:val="0"/>
        <w:sz w:val="4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212A73"/>
    <w:multiLevelType w:val="hybridMultilevel"/>
    <w:tmpl w:val="8658841A"/>
    <w:lvl w:ilvl="0" w:tplc="24AE9D8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325FB7"/>
    <w:multiLevelType w:val="multilevel"/>
    <w:tmpl w:val="665677BA"/>
    <w:lvl w:ilvl="0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b w:val="0"/>
        <w:sz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D5578F"/>
    <w:multiLevelType w:val="multilevel"/>
    <w:tmpl w:val="296434C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sz w:val="4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B24"/>
    <w:rsid w:val="00044030"/>
    <w:rsid w:val="003240A2"/>
    <w:rsid w:val="004034D5"/>
    <w:rsid w:val="00837B24"/>
    <w:rsid w:val="0096426A"/>
    <w:rsid w:val="009B3972"/>
    <w:rsid w:val="00B36043"/>
    <w:rsid w:val="00BE00D4"/>
    <w:rsid w:val="00E43DFA"/>
    <w:rsid w:val="00E5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D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37B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259</Words>
  <Characters>1480</Characters>
  <Application>Microsoft Office Outlook</Application>
  <DocSecurity>0</DocSecurity>
  <Lines>0</Lines>
  <Paragraphs>0</Paragraphs>
  <ScaleCrop>false</ScaleCrop>
  <Company>Wilkes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Reese</dc:creator>
  <cp:keywords/>
  <dc:description/>
  <cp:lastModifiedBy>sweiland</cp:lastModifiedBy>
  <cp:revision>3</cp:revision>
  <dcterms:created xsi:type="dcterms:W3CDTF">2011-05-08T11:18:00Z</dcterms:created>
  <dcterms:modified xsi:type="dcterms:W3CDTF">2011-05-10T02:06:00Z</dcterms:modified>
</cp:coreProperties>
</file>